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771A" w14:textId="77777777" w:rsidR="00BD78C5" w:rsidRDefault="00BD78C5" w:rsidP="00BD78C5">
      <w:pPr>
        <w:jc w:val="center"/>
      </w:pPr>
      <w:r>
        <w:t>TOWN OF MONROE</w:t>
      </w:r>
    </w:p>
    <w:p w14:paraId="146E1F27" w14:textId="77777777" w:rsidR="00BD78C5" w:rsidRDefault="00BD78C5" w:rsidP="00BD78C5">
      <w:pPr>
        <w:jc w:val="center"/>
      </w:pPr>
      <w:r>
        <w:t>Town Board Minutes</w:t>
      </w:r>
    </w:p>
    <w:p w14:paraId="5FADD4A3" w14:textId="77777777" w:rsidR="00BD78C5" w:rsidRDefault="00BD78C5" w:rsidP="00BD78C5">
      <w:pPr>
        <w:jc w:val="center"/>
      </w:pPr>
      <w:r>
        <w:t>December 5, 2024</w:t>
      </w:r>
    </w:p>
    <w:p w14:paraId="2AC35745" w14:textId="77777777" w:rsidR="00BD78C5" w:rsidRDefault="00BD78C5" w:rsidP="00BD78C5"/>
    <w:p w14:paraId="22F7B4AE" w14:textId="35B40901" w:rsidR="00BD78C5" w:rsidRDefault="00BD78C5" w:rsidP="00BD78C5">
      <w:r>
        <w:t>The pledge</w:t>
      </w:r>
      <w:r>
        <w:t xml:space="preserve"> of allegiance</w:t>
      </w:r>
      <w:r>
        <w:t xml:space="preserve"> was recited</w:t>
      </w:r>
      <w:r>
        <w:t>.</w:t>
      </w:r>
    </w:p>
    <w:p w14:paraId="13DB3D0C" w14:textId="56CA3BC3" w:rsidR="00BD78C5" w:rsidRDefault="00BD78C5" w:rsidP="00BD78C5">
      <w:r>
        <w:t>Monthly expenses were reviewed and approved</w:t>
      </w:r>
      <w:r>
        <w:t>.</w:t>
      </w:r>
    </w:p>
    <w:p w14:paraId="5CC1B3EC" w14:textId="27637DDC" w:rsidR="00BD78C5" w:rsidRDefault="00BD78C5" w:rsidP="00BD78C5">
      <w:r>
        <w:t>November minutes were reviewed and approved</w:t>
      </w:r>
      <w:r>
        <w:t>.</w:t>
      </w:r>
    </w:p>
    <w:p w14:paraId="09E752B8" w14:textId="77777777" w:rsidR="00BD78C5" w:rsidRDefault="00BD78C5" w:rsidP="00BD78C5">
      <w:r>
        <w:t>Those in attendance at tonight’s meeting are Mike Geels, Josh Geerken, David Bard, Justin Shaffer, Rachel Tague, AJ Bertsch, both newspaper journalists &amp; Kris Burkhart.</w:t>
      </w:r>
    </w:p>
    <w:p w14:paraId="0A5D15CB" w14:textId="77777777" w:rsidR="00BD78C5" w:rsidRDefault="00BD78C5" w:rsidP="00BD78C5"/>
    <w:p w14:paraId="67351946" w14:textId="77777777" w:rsidR="00BD78C5" w:rsidRPr="00BD78C5" w:rsidRDefault="00BD78C5" w:rsidP="00BD78C5">
      <w:pPr>
        <w:rPr>
          <w:b/>
          <w:bCs/>
        </w:rPr>
      </w:pPr>
      <w:r w:rsidRPr="00BD78C5">
        <w:rPr>
          <w:b/>
          <w:bCs/>
        </w:rPr>
        <w:t>New Business</w:t>
      </w:r>
    </w:p>
    <w:p w14:paraId="4EFD0994" w14:textId="77777777" w:rsidR="00BD78C5" w:rsidRDefault="00BD78C5" w:rsidP="00BD78C5">
      <w:r>
        <w:t>Nothing new to discuss.</w:t>
      </w:r>
    </w:p>
    <w:p w14:paraId="5C655D16" w14:textId="77777777" w:rsidR="00BD78C5" w:rsidRDefault="00BD78C5" w:rsidP="00BD78C5"/>
    <w:p w14:paraId="37B10B88" w14:textId="77777777" w:rsidR="00BD78C5" w:rsidRPr="00BD78C5" w:rsidRDefault="00BD78C5" w:rsidP="00BD78C5">
      <w:pPr>
        <w:rPr>
          <w:b/>
          <w:bCs/>
        </w:rPr>
      </w:pPr>
      <w:r w:rsidRPr="00BD78C5">
        <w:rPr>
          <w:b/>
          <w:bCs/>
        </w:rPr>
        <w:t>Old Business</w:t>
      </w:r>
    </w:p>
    <w:p w14:paraId="0556BF3D" w14:textId="77777777" w:rsidR="00BD78C5" w:rsidRDefault="00BD78C5" w:rsidP="00BD78C5">
      <w:r>
        <w:t>Nothing to discuss.</w:t>
      </w:r>
    </w:p>
    <w:p w14:paraId="5A3C8843" w14:textId="77777777" w:rsidR="00056CE3" w:rsidRDefault="00056CE3" w:rsidP="00BD78C5"/>
    <w:p w14:paraId="6FA133EA" w14:textId="0AA0E9F8" w:rsidR="00BD78C5" w:rsidRPr="00BD78C5" w:rsidRDefault="00BD78C5" w:rsidP="00BD78C5">
      <w:pPr>
        <w:rPr>
          <w:b/>
          <w:bCs/>
        </w:rPr>
      </w:pPr>
      <w:r w:rsidRPr="00BD78C5">
        <w:rPr>
          <w:b/>
          <w:bCs/>
        </w:rPr>
        <w:t>Town Superintendent</w:t>
      </w:r>
    </w:p>
    <w:p w14:paraId="52E1A605" w14:textId="77777777" w:rsidR="00BD78C5" w:rsidRDefault="00BD78C5" w:rsidP="00BD78C5">
      <w:r>
        <w:t>Justin Brough an agreement with choice one for professional services and bidding for the CCMG projects in the amount of $6,000.00. Josh motioned to move forward with this plan, David seconded. Motion passed 3-0. Bids will start in January 2025.</w:t>
      </w:r>
    </w:p>
    <w:p w14:paraId="78BC873E" w14:textId="77777777" w:rsidR="00BD78C5" w:rsidRDefault="00BD78C5" w:rsidP="00BD78C5">
      <w:r>
        <w:t>The west lift station sewer pump was pulled 2 months ago due to a shaft being broken. The pump was sent in to be fixed but it was noted the motor needs rebuilt at this point. The cost to fix the pump is $500 less than a new pump so Justin is asking to purchase a new pump for $9,364Need to purchase new pump for $9364. David made a motion to move forward, Josh seconded. Motion passed 3-0.</w:t>
      </w:r>
    </w:p>
    <w:p w14:paraId="75A0F5BB" w14:textId="77777777" w:rsidR="00BD78C5" w:rsidRDefault="00BD78C5" w:rsidP="00BD78C5">
      <w:r>
        <w:t>Brooks did come in and did some patching throughout town. They will return in the Spring to finish up their work.</w:t>
      </w:r>
    </w:p>
    <w:p w14:paraId="3B0002F1" w14:textId="77777777" w:rsidR="00BD78C5" w:rsidRDefault="00BD78C5" w:rsidP="00BD78C5"/>
    <w:p w14:paraId="0A7DA2B5" w14:textId="77777777" w:rsidR="00BD78C5" w:rsidRPr="00BD78C5" w:rsidRDefault="00BD78C5" w:rsidP="00BD78C5">
      <w:pPr>
        <w:rPr>
          <w:b/>
          <w:bCs/>
        </w:rPr>
      </w:pPr>
      <w:r w:rsidRPr="00BD78C5">
        <w:rPr>
          <w:b/>
          <w:bCs/>
        </w:rPr>
        <w:t>Town Marshal</w:t>
      </w:r>
    </w:p>
    <w:p w14:paraId="3E2E95D2" w14:textId="77777777" w:rsidR="00BD78C5" w:rsidRDefault="00BD78C5" w:rsidP="00BD78C5">
      <w:r>
        <w:t>No one present at tonight’s meeting.</w:t>
      </w:r>
    </w:p>
    <w:p w14:paraId="1C366AD0" w14:textId="77777777" w:rsidR="00BD78C5" w:rsidRDefault="00BD78C5" w:rsidP="00BD78C5"/>
    <w:p w14:paraId="3AA4B9A8" w14:textId="5C7347EF" w:rsidR="00BD78C5" w:rsidRDefault="00BD78C5" w:rsidP="00BD78C5">
      <w:pPr>
        <w:rPr>
          <w:b/>
          <w:bCs/>
        </w:rPr>
      </w:pPr>
      <w:r w:rsidRPr="00BD78C5">
        <w:rPr>
          <w:b/>
          <w:bCs/>
        </w:rPr>
        <w:t>Fire Department</w:t>
      </w:r>
    </w:p>
    <w:p w14:paraId="6F4B7CE3" w14:textId="687DBC11" w:rsidR="00BD78C5" w:rsidRPr="00BD78C5" w:rsidRDefault="00BD78C5" w:rsidP="00BD78C5">
      <w:pPr>
        <w:rPr>
          <w:b/>
          <w:bCs/>
        </w:rPr>
      </w:pPr>
      <w:r>
        <w:t>Kris Burkhart has an invoice for front end work that needs done on the new rescue unit. He is asking to use some of the Cum Fire Fund to pay for this. David made a motion. Josh seconded. Motion passed 3-0.</w:t>
      </w:r>
    </w:p>
    <w:p w14:paraId="11F497E0" w14:textId="77777777" w:rsidR="00BD78C5" w:rsidRDefault="00BD78C5" w:rsidP="00BD78C5">
      <w:r>
        <w:t>The fire department is hosting a breakfast fundraiser on December 14th from 6-10a with Santa at 7:30 to 9:30a.</w:t>
      </w:r>
    </w:p>
    <w:p w14:paraId="6F732578" w14:textId="77777777" w:rsidR="00BD78C5" w:rsidRDefault="00BD78C5" w:rsidP="00BD78C5"/>
    <w:p w14:paraId="2F71562B" w14:textId="77777777" w:rsidR="00BD78C5" w:rsidRPr="00BD78C5" w:rsidRDefault="00BD78C5" w:rsidP="00BD78C5">
      <w:pPr>
        <w:rPr>
          <w:b/>
          <w:bCs/>
        </w:rPr>
      </w:pPr>
      <w:r w:rsidRPr="00BD78C5">
        <w:rPr>
          <w:b/>
          <w:bCs/>
        </w:rPr>
        <w:t>Clerk-Treasurer</w:t>
      </w:r>
    </w:p>
    <w:p w14:paraId="645B89EF" w14:textId="77777777" w:rsidR="00BD78C5" w:rsidRDefault="00BD78C5" w:rsidP="00BD78C5">
      <w:r>
        <w:t>Rachel has asked council to approve the 2025 salary ordinance. Josh made a motion. David seconded. Motion passed 3-0.</w:t>
      </w:r>
    </w:p>
    <w:p w14:paraId="4FC27403" w14:textId="77777777" w:rsidR="00BD78C5" w:rsidRDefault="00BD78C5" w:rsidP="00BD78C5">
      <w:r>
        <w:t>Rachel noted that the town spent more than what was budgeted. She is asking council for approval to ask the DLGF to spend more. Council agreed. Josh made a motion to approve. David seconded. Motion passed 3-0.</w:t>
      </w:r>
    </w:p>
    <w:p w14:paraId="2233FC6E" w14:textId="77777777" w:rsidR="00BD78C5" w:rsidRDefault="00BD78C5" w:rsidP="00BD78C5">
      <w:r>
        <w:lastRenderedPageBreak/>
        <w:t xml:space="preserve">In 2023, Clayton presented an amended fire contract which included the 2024 budgeted amount that the town pay the fire department according to the fire contract. The increased amount was 3% for 2024. Rachel is asking to do the same 3% increase for 2025 but also making that a perpetual 3% increase here after. Rachel asked for Kris’ feedback as well. With Kris’ approval, council agreed. David made a motion, Josh seconded. Motion passed 3-0. Council also approved Clayton to work on an amended fire contract to include this perpetual 3% increase. </w:t>
      </w:r>
    </w:p>
    <w:p w14:paraId="0C90E6B4" w14:textId="77777777" w:rsidR="00BD78C5" w:rsidRDefault="00BD78C5" w:rsidP="00BD78C5">
      <w:r>
        <w:t xml:space="preserve">Rachel also had with her the paperwork for the parking lot that has been given to the town. She is asking Mike to sign the deed to make this the town’s property. This parking lot is located on E Jackson in between Oliver’s at the Brickhouse and Best One Semi garage. Mike signed the deed. </w:t>
      </w:r>
    </w:p>
    <w:p w14:paraId="2DEF4283" w14:textId="77777777" w:rsidR="00BD78C5" w:rsidRDefault="00BD78C5" w:rsidP="00BD78C5"/>
    <w:p w14:paraId="4ED75B21" w14:textId="77777777" w:rsidR="00BD78C5" w:rsidRPr="00BD78C5" w:rsidRDefault="00BD78C5" w:rsidP="00BD78C5">
      <w:pPr>
        <w:rPr>
          <w:b/>
          <w:bCs/>
        </w:rPr>
      </w:pPr>
      <w:r w:rsidRPr="00BD78C5">
        <w:rPr>
          <w:b/>
          <w:bCs/>
        </w:rPr>
        <w:t>Town Attorney</w:t>
      </w:r>
    </w:p>
    <w:p w14:paraId="5F38C69E" w14:textId="77777777" w:rsidR="00BD78C5" w:rsidRDefault="00BD78C5" w:rsidP="00BD78C5">
      <w:r>
        <w:t>Clayton Lengerich was not present at tonight’s meeting.</w:t>
      </w:r>
    </w:p>
    <w:p w14:paraId="20287F94" w14:textId="77777777" w:rsidR="00BD78C5" w:rsidRDefault="00BD78C5" w:rsidP="00BD78C5"/>
    <w:p w14:paraId="1808CBFE" w14:textId="26DBEB0F" w:rsidR="00835BE0" w:rsidRDefault="00BD78C5" w:rsidP="00BD78C5">
      <w:r>
        <w:t>With nothing further to discuss, this meeting was adjourned.</w:t>
      </w:r>
    </w:p>
    <w:p w14:paraId="5DD5743E" w14:textId="60D94789" w:rsidR="00056CE3" w:rsidRDefault="00056CE3" w:rsidP="00BD78C5"/>
    <w:p w14:paraId="0A9A4AE2" w14:textId="5C377A18" w:rsidR="00056CE3" w:rsidRDefault="00056CE3" w:rsidP="00BD78C5"/>
    <w:p w14:paraId="5753DB2F" w14:textId="470C8C91" w:rsidR="00056CE3" w:rsidRDefault="00056CE3" w:rsidP="00BD78C5"/>
    <w:p w14:paraId="47795F22" w14:textId="164367A2" w:rsidR="00056CE3" w:rsidRDefault="00056CE3" w:rsidP="00BD78C5"/>
    <w:p w14:paraId="32EB61E2" w14:textId="0B16DF24" w:rsidR="00056CE3" w:rsidRDefault="00056CE3" w:rsidP="00BD78C5"/>
    <w:p w14:paraId="3FE377FF" w14:textId="77777777" w:rsidR="00056CE3" w:rsidRDefault="00056CE3" w:rsidP="00BD78C5"/>
    <w:p w14:paraId="077B18DC" w14:textId="06C7F3DF" w:rsidR="00056CE3" w:rsidRDefault="00056CE3" w:rsidP="00BD78C5">
      <w:r>
        <w:t>______________________________</w:t>
      </w:r>
    </w:p>
    <w:p w14:paraId="1633B89E" w14:textId="58DD4476" w:rsidR="00056CE3" w:rsidRDefault="00056CE3" w:rsidP="00BD78C5">
      <w:r>
        <w:t>Town Board President</w:t>
      </w:r>
    </w:p>
    <w:p w14:paraId="3B98471F" w14:textId="5BED4B73" w:rsidR="00056CE3" w:rsidRDefault="00056CE3" w:rsidP="00BD78C5"/>
    <w:p w14:paraId="397456CA" w14:textId="3F325F52" w:rsidR="00056CE3" w:rsidRDefault="00056CE3" w:rsidP="00BD78C5"/>
    <w:p w14:paraId="0A7FA1C3" w14:textId="5D6D6891" w:rsidR="00056CE3" w:rsidRDefault="00056CE3" w:rsidP="00BD78C5"/>
    <w:p w14:paraId="15DF7F29" w14:textId="77777777" w:rsidR="00056CE3" w:rsidRDefault="00056CE3" w:rsidP="00BD78C5"/>
    <w:p w14:paraId="2B020008" w14:textId="77777777" w:rsidR="00056CE3" w:rsidRDefault="00056CE3" w:rsidP="00BD78C5"/>
    <w:p w14:paraId="49515B64" w14:textId="3A1DF9B9" w:rsidR="00056CE3" w:rsidRDefault="00056CE3" w:rsidP="00BD78C5">
      <w:r>
        <w:t>______________________________</w:t>
      </w:r>
    </w:p>
    <w:p w14:paraId="4E675638" w14:textId="1B8F6276" w:rsidR="00056CE3" w:rsidRDefault="00056CE3" w:rsidP="00BD78C5">
      <w:r>
        <w:t>Clerk-Treasurer</w:t>
      </w:r>
    </w:p>
    <w:sectPr w:rsidR="00056CE3" w:rsidSect="00056CE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C5"/>
    <w:rsid w:val="00056CE3"/>
    <w:rsid w:val="00260406"/>
    <w:rsid w:val="005E50FC"/>
    <w:rsid w:val="00835BE0"/>
    <w:rsid w:val="00BD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B14B"/>
  <w15:chartTrackingRefBased/>
  <w15:docId w15:val="{0272EE6E-EEFB-49CE-93DB-E49582CD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2025-01-02T13:10:00Z</cp:lastPrinted>
  <dcterms:created xsi:type="dcterms:W3CDTF">2025-01-02T13:06:00Z</dcterms:created>
  <dcterms:modified xsi:type="dcterms:W3CDTF">2025-01-02T13:13:00Z</dcterms:modified>
</cp:coreProperties>
</file>