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09442" w14:textId="77777777" w:rsidR="00F907B0" w:rsidRPr="00F907B0" w:rsidRDefault="00F907B0" w:rsidP="00F907B0">
      <w:pPr>
        <w:jc w:val="center"/>
        <w:rPr>
          <w:sz w:val="24"/>
          <w:szCs w:val="24"/>
        </w:rPr>
      </w:pPr>
      <w:r w:rsidRPr="00F907B0">
        <w:rPr>
          <w:sz w:val="24"/>
          <w:szCs w:val="24"/>
        </w:rPr>
        <w:t>TOWN OF MONROE</w:t>
      </w:r>
    </w:p>
    <w:p w14:paraId="341491B4" w14:textId="77777777" w:rsidR="00F907B0" w:rsidRDefault="00F907B0" w:rsidP="00F907B0">
      <w:pPr>
        <w:jc w:val="center"/>
      </w:pPr>
      <w:r>
        <w:t>Town Board Minutes</w:t>
      </w:r>
    </w:p>
    <w:p w14:paraId="1426652F" w14:textId="77777777" w:rsidR="00F907B0" w:rsidRDefault="00F907B0" w:rsidP="00F907B0">
      <w:pPr>
        <w:jc w:val="center"/>
      </w:pPr>
      <w:r>
        <w:t>November 7, 2024</w:t>
      </w:r>
    </w:p>
    <w:p w14:paraId="200477CB" w14:textId="77777777" w:rsidR="00F907B0" w:rsidRDefault="00F907B0" w:rsidP="00F907B0"/>
    <w:p w14:paraId="667477AB" w14:textId="75B8D158" w:rsidR="00F907B0" w:rsidRDefault="00F907B0" w:rsidP="00F907B0">
      <w:r>
        <w:t>The pledge of allegiance was recited.</w:t>
      </w:r>
    </w:p>
    <w:p w14:paraId="1D1FBB8E" w14:textId="4E441168" w:rsidR="00F907B0" w:rsidRDefault="00F907B0" w:rsidP="00F907B0">
      <w:r>
        <w:t>Monthly expenses were reviewed and approved.</w:t>
      </w:r>
    </w:p>
    <w:p w14:paraId="656B07A8" w14:textId="245CA71D" w:rsidR="00F907B0" w:rsidRDefault="00F907B0" w:rsidP="00F907B0">
      <w:r>
        <w:t>October minutes were reviewed and approved.</w:t>
      </w:r>
    </w:p>
    <w:p w14:paraId="064FD169" w14:textId="77777777" w:rsidR="00F907B0" w:rsidRDefault="00F907B0" w:rsidP="00F907B0"/>
    <w:p w14:paraId="7E29863F" w14:textId="48A0523D" w:rsidR="00F907B0" w:rsidRDefault="00F907B0" w:rsidP="00F907B0">
      <w:r>
        <w:t xml:space="preserve">Those in attendance at tonight’s meeting are Mike Geels, Josh Geerken, David Bard, Clayton Lengerich, Justin Shaffer, Rachel Tague, AJ Bertsch, both newspaper journalists, Daniel Jaurigue &amp; Kris Burkhart. </w:t>
      </w:r>
    </w:p>
    <w:p w14:paraId="1A100E02" w14:textId="2D4C8348" w:rsidR="00F907B0" w:rsidRDefault="00F907B0" w:rsidP="00F907B0"/>
    <w:p w14:paraId="6B5538AC" w14:textId="4E3FAC56" w:rsidR="00F907B0" w:rsidRPr="00F907B0" w:rsidRDefault="00F907B0" w:rsidP="00F907B0">
      <w:pPr>
        <w:rPr>
          <w:b/>
          <w:bCs/>
        </w:rPr>
      </w:pPr>
      <w:r w:rsidRPr="00F907B0">
        <w:rPr>
          <w:b/>
          <w:bCs/>
        </w:rPr>
        <w:t>New Business</w:t>
      </w:r>
    </w:p>
    <w:p w14:paraId="6BF75613" w14:textId="062C29D1" w:rsidR="00F907B0" w:rsidRDefault="00F907B0" w:rsidP="00F907B0">
      <w:r>
        <w:t>Nothing new to report.</w:t>
      </w:r>
    </w:p>
    <w:p w14:paraId="0E223393" w14:textId="77777777" w:rsidR="00F907B0" w:rsidRDefault="00F907B0" w:rsidP="00F907B0">
      <w:pPr>
        <w:rPr>
          <w:b/>
          <w:bCs/>
        </w:rPr>
      </w:pPr>
    </w:p>
    <w:p w14:paraId="74F62496" w14:textId="512145A0" w:rsidR="00F907B0" w:rsidRPr="00F907B0" w:rsidRDefault="00F907B0" w:rsidP="00F907B0">
      <w:pPr>
        <w:rPr>
          <w:b/>
          <w:bCs/>
        </w:rPr>
      </w:pPr>
      <w:r w:rsidRPr="00F907B0">
        <w:rPr>
          <w:b/>
          <w:bCs/>
        </w:rPr>
        <w:t>Town Superintendent</w:t>
      </w:r>
    </w:p>
    <w:p w14:paraId="230BCADC" w14:textId="0DCBAAF6" w:rsidR="00F907B0" w:rsidRDefault="00F907B0" w:rsidP="00F907B0">
      <w:r>
        <w:t>Justin started the meeting and said that a flier was sent out in everyone’s bill this month. The flier announced the new incentive program for water testing. Anyone interested in being on the list for weekly/monthly water tests were asked to return the form to Rachel. The residents who choose to have their water tested will receive a $5.00 credit if their water is used during the testing time. Justin will choose what address to use monthly but it won’t be the same residents every month.</w:t>
      </w:r>
    </w:p>
    <w:p w14:paraId="35D9B5C8" w14:textId="77777777" w:rsidR="00F907B0" w:rsidRDefault="00F907B0" w:rsidP="00F907B0">
      <w:r>
        <w:t>The lead and copper verifications requested by the state have been submitted. What’s left are what Justin has not been able to confirm.</w:t>
      </w:r>
    </w:p>
    <w:p w14:paraId="5FBB3FB7" w14:textId="77777777" w:rsidR="00F907B0" w:rsidRDefault="00F907B0" w:rsidP="00F907B0">
      <w:r>
        <w:t>Justin has been in touch with Brooks Construction. At this time, Brooks doesn’t know when they’ll be in town to work on the streets but it should be before the end of the year.</w:t>
      </w:r>
    </w:p>
    <w:p w14:paraId="5F77547D" w14:textId="77777777" w:rsidR="00F907B0" w:rsidRDefault="00F907B0" w:rsidP="00F907B0">
      <w:r>
        <w:t>The concrete has been poured for the salt building back at the water plant. Justin and Karthon plan to install the quonset later this month.</w:t>
      </w:r>
    </w:p>
    <w:p w14:paraId="620E9F24" w14:textId="77777777" w:rsidR="00F907B0" w:rsidRDefault="00F907B0" w:rsidP="00F907B0">
      <w:r>
        <w:t>The notice to proceed for the rest of the water main work has been returned to Wessler. The project will not be completed, however, until next spring.</w:t>
      </w:r>
    </w:p>
    <w:p w14:paraId="124F4A1D" w14:textId="77777777" w:rsidR="00F907B0" w:rsidRDefault="00F907B0" w:rsidP="00F907B0">
      <w:r>
        <w:t>Justin shared that the town has been awarded $209,055.00 in the community crossings grant for 2025.</w:t>
      </w:r>
    </w:p>
    <w:p w14:paraId="16AD88FE" w14:textId="77777777" w:rsidR="00F907B0" w:rsidRDefault="00F907B0" w:rsidP="00F907B0">
      <w:r>
        <w:t>Justin brought up the summer pool fill up credits versus a summer sprinkling credit for everyone. Rachel’s computer system will average 3-4 months during the cold months and then apply that average to the summer months for residents. The proposed summer credits will run through the June, July &amp; August months. We have inquired with Baker Tilly to see if any of this credit will affect the sewage rates. More to come at a later date.</w:t>
      </w:r>
    </w:p>
    <w:p w14:paraId="6814C35A" w14:textId="7BA36114" w:rsidR="00F907B0" w:rsidRDefault="00F907B0" w:rsidP="00F907B0">
      <w:r>
        <w:t>Since we were not able to do the alley repairs this year due to timing, Justin would like to ask council if that money budgeted for alley repair can be spend on street/sidewalk surveys for work to be done in 2026. These street improvements include widening Keller, adding curbs and gutters on E Andrews. Josh asked if there would be any pushback from residents in this area. Justin stated that it’s our right of way. Josh asked if there were any issues on that side of town and Justin said there is currently no drainage. David made a motion to move the MVH Alley repair money to MVH Street Repair so it can be spent on survey work. Josh seconded. Motion passed 3-0</w:t>
      </w:r>
    </w:p>
    <w:p w14:paraId="69EDC212" w14:textId="77777777" w:rsidR="00F907B0" w:rsidRDefault="00F907B0" w:rsidP="00F907B0">
      <w:r>
        <w:t>Justin said that anyone with WM cans need to let us know so they can come pick them up.</w:t>
      </w:r>
    </w:p>
    <w:p w14:paraId="5785E521" w14:textId="77777777" w:rsidR="00006D0E" w:rsidRDefault="00F907B0" w:rsidP="00F907B0">
      <w:r>
        <w:t>Justin would like to have an ordinance for fences in place. This ordinance would prevent fences from being placed in a right of way. He’s had trouble accessing water and sewage lines due to fence placement. He and Clayton have been discussing this and they are both asking if they can move forward to put something together. David made a motion. Josh seconded. Motion passed 3-0.</w:t>
      </w:r>
    </w:p>
    <w:p w14:paraId="034577D9" w14:textId="5D81CC42" w:rsidR="00F907B0" w:rsidRPr="00006D0E" w:rsidRDefault="00F907B0" w:rsidP="00F907B0">
      <w:r w:rsidRPr="00F907B0">
        <w:rPr>
          <w:b/>
          <w:bCs/>
        </w:rPr>
        <w:lastRenderedPageBreak/>
        <w:t>Town Marshal</w:t>
      </w:r>
    </w:p>
    <w:p w14:paraId="56CAD1E3" w14:textId="324C1EF6" w:rsidR="00F907B0" w:rsidRDefault="00F907B0" w:rsidP="00F907B0">
      <w:r>
        <w:t>AJ was present at tonight’s meeting. The new transition to the 4-way stop at Polk and 124 has gone well. AJ said there hasn’t been any accidents that he’s aware of but is still working on getting any county reports for the sheriff’s office. There was a good turnout for trick or treat. The Saturday before Halloween was a positive experience and AJ would encourage the town to continue that.</w:t>
      </w:r>
    </w:p>
    <w:p w14:paraId="3DE2CEFA" w14:textId="77777777" w:rsidR="00F907B0" w:rsidRDefault="00F907B0" w:rsidP="00F907B0"/>
    <w:p w14:paraId="412B1AAC" w14:textId="2C341212" w:rsidR="00F907B0" w:rsidRPr="00F907B0" w:rsidRDefault="00F907B0" w:rsidP="00F907B0">
      <w:pPr>
        <w:rPr>
          <w:b/>
          <w:bCs/>
        </w:rPr>
      </w:pPr>
      <w:r w:rsidRPr="00F907B0">
        <w:rPr>
          <w:b/>
          <w:bCs/>
        </w:rPr>
        <w:t>Fire Department</w:t>
      </w:r>
    </w:p>
    <w:p w14:paraId="15557E10" w14:textId="77777777" w:rsidR="00F907B0" w:rsidRDefault="00F907B0" w:rsidP="00F907B0">
      <w:r>
        <w:t>Kris was present at tonight’s meeting. December 14th, 6-10am, will be the annual Christmas breakfast with Santa at the Fire Station.</w:t>
      </w:r>
    </w:p>
    <w:p w14:paraId="0BD1E476" w14:textId="77777777" w:rsidR="00F907B0" w:rsidRDefault="00F907B0" w:rsidP="00F907B0"/>
    <w:p w14:paraId="0E3642A2" w14:textId="64A5F722" w:rsidR="00F907B0" w:rsidRPr="00F907B0" w:rsidRDefault="00F907B0" w:rsidP="00F907B0">
      <w:pPr>
        <w:rPr>
          <w:b/>
          <w:bCs/>
        </w:rPr>
      </w:pPr>
      <w:r w:rsidRPr="00F907B0">
        <w:rPr>
          <w:b/>
          <w:bCs/>
        </w:rPr>
        <w:t>Clerk-Treasurer</w:t>
      </w:r>
    </w:p>
    <w:p w14:paraId="6D480609" w14:textId="77777777" w:rsidR="00F907B0" w:rsidRDefault="00F907B0" w:rsidP="00F907B0">
      <w:r>
        <w:t>Rachel had nothing to report however, wanted to make sure council and media were aware of a phone call that took place this week. There was a resident who called in yelling at Joyce saying the town was overcharging her. Joyce hung up on her after she repeatedly told the caller to be nice and stop cussing at her. The caller continued to call back at which point, Joyce didn’t answer the phone anymore. Rachel wants to make sure the public knows that this office is not a punching bag and that if you’re going to call, we ask that you be considerate.</w:t>
      </w:r>
    </w:p>
    <w:p w14:paraId="7F1C6C92" w14:textId="77777777" w:rsidR="00F907B0" w:rsidRDefault="00F907B0" w:rsidP="00F907B0"/>
    <w:p w14:paraId="2D8BCEF1" w14:textId="77777777" w:rsidR="00F907B0" w:rsidRDefault="00F907B0" w:rsidP="00F907B0"/>
    <w:p w14:paraId="6BEBCCB0" w14:textId="77777777" w:rsidR="00F907B0" w:rsidRDefault="00F907B0" w:rsidP="00F907B0"/>
    <w:p w14:paraId="007E0D10" w14:textId="678ECA17" w:rsidR="00F907B0" w:rsidRPr="00F907B0" w:rsidRDefault="00F907B0" w:rsidP="00F907B0">
      <w:pPr>
        <w:rPr>
          <w:b/>
          <w:bCs/>
        </w:rPr>
      </w:pPr>
      <w:r w:rsidRPr="00F907B0">
        <w:rPr>
          <w:b/>
          <w:bCs/>
        </w:rPr>
        <w:t>Town Attorney</w:t>
      </w:r>
    </w:p>
    <w:p w14:paraId="504BD00B" w14:textId="54BB95B5" w:rsidR="00F907B0" w:rsidRDefault="00F907B0" w:rsidP="00F907B0">
      <w:r>
        <w:t>The parking lot and road surveys have been completed. Clayton is going to be working on the documents necessary to move forward.</w:t>
      </w:r>
    </w:p>
    <w:p w14:paraId="491F64E6" w14:textId="77777777" w:rsidR="00F907B0" w:rsidRDefault="00F907B0" w:rsidP="00F907B0">
      <w:r>
        <w:t>Survey for the parking lot sales disclosure form needs signed. Someone needs to be assigned to sign the quit claim deed paperwork. Josh motioned to have Mike as the signatory. David seconded. Motion passed 3-0.</w:t>
      </w:r>
    </w:p>
    <w:p w14:paraId="2D9F93BB" w14:textId="46B40512" w:rsidR="00183914" w:rsidRDefault="00F907B0" w:rsidP="00F907B0">
      <w:r>
        <w:t>Clayton presented the new Knox Box ordinance to council. This hasn’t changed since the 2023 ordinance other than adding the same policies for new builds. Council was in agreement. Josh made a motion to accept the new ordinance. David seconded. Motion passed 3-0.</w:t>
      </w:r>
    </w:p>
    <w:p w14:paraId="03335477" w14:textId="633C134C" w:rsidR="00006D0E" w:rsidRDefault="00006D0E" w:rsidP="00F907B0"/>
    <w:p w14:paraId="12BD420D" w14:textId="019BA55F" w:rsidR="00006D0E" w:rsidRDefault="00006D0E" w:rsidP="00F907B0"/>
    <w:p w14:paraId="4B23ED46" w14:textId="3C528660" w:rsidR="00006D0E" w:rsidRDefault="00006D0E" w:rsidP="00F907B0"/>
    <w:p w14:paraId="44F9DE0D" w14:textId="40C87602" w:rsidR="00006D0E" w:rsidRDefault="00006D0E" w:rsidP="00F907B0"/>
    <w:p w14:paraId="65640A09" w14:textId="24B00AA9" w:rsidR="00006D0E" w:rsidRDefault="00006D0E" w:rsidP="00F907B0">
      <w:r>
        <w:t>______________________________</w:t>
      </w:r>
    </w:p>
    <w:p w14:paraId="1095BBC1" w14:textId="26012815" w:rsidR="00006D0E" w:rsidRDefault="00006D0E" w:rsidP="00F907B0">
      <w:r>
        <w:t>Town Board President</w:t>
      </w:r>
    </w:p>
    <w:p w14:paraId="156B7A35" w14:textId="573C0F28" w:rsidR="00006D0E" w:rsidRDefault="00006D0E" w:rsidP="00F907B0"/>
    <w:p w14:paraId="361E4B72" w14:textId="43412D0E" w:rsidR="00006D0E" w:rsidRDefault="00006D0E" w:rsidP="00F907B0"/>
    <w:p w14:paraId="366A475B" w14:textId="26403CA9" w:rsidR="00006D0E" w:rsidRDefault="00006D0E" w:rsidP="00F907B0"/>
    <w:p w14:paraId="0963E7A1" w14:textId="0579B987" w:rsidR="00006D0E" w:rsidRDefault="00006D0E" w:rsidP="00F907B0">
      <w:r>
        <w:t>______________________________</w:t>
      </w:r>
    </w:p>
    <w:p w14:paraId="29CF13EF" w14:textId="79BDB126" w:rsidR="00006D0E" w:rsidRDefault="00006D0E" w:rsidP="00F907B0">
      <w:r>
        <w:t>Clerk-Treasurer</w:t>
      </w:r>
    </w:p>
    <w:sectPr w:rsidR="00006D0E" w:rsidSect="00006D0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7B0"/>
    <w:rsid w:val="00006D0E"/>
    <w:rsid w:val="00183914"/>
    <w:rsid w:val="00260406"/>
    <w:rsid w:val="005E50FC"/>
    <w:rsid w:val="00F90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A3B52"/>
  <w15:chartTrackingRefBased/>
  <w15:docId w15:val="{090F5851-B015-47D5-9592-608A1BB6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754</Words>
  <Characters>4304</Characters>
  <Application>Microsoft Office Word</Application>
  <DocSecurity>0</DocSecurity>
  <Lines>35</Lines>
  <Paragraphs>10</Paragraphs>
  <ScaleCrop>false</ScaleCrop>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cp:lastPrinted>2024-12-05T14:18:00Z</cp:lastPrinted>
  <dcterms:created xsi:type="dcterms:W3CDTF">2024-12-04T13:23:00Z</dcterms:created>
  <dcterms:modified xsi:type="dcterms:W3CDTF">2024-12-05T14:20:00Z</dcterms:modified>
</cp:coreProperties>
</file>